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1ACE0" w14:textId="77777777" w:rsidR="006859FE" w:rsidRPr="009103C4" w:rsidRDefault="006859FE" w:rsidP="006859FE">
      <w:pPr>
        <w:textAlignment w:val="baseline"/>
        <w:rPr>
          <w:rFonts w:ascii="Arial" w:eastAsia="Times New Roman" w:hAnsi="Arial" w:cs="Times New Roman"/>
          <w:b/>
          <w:bCs/>
          <w:color w:val="000000"/>
          <w:sz w:val="23"/>
          <w:szCs w:val="23"/>
          <w:bdr w:val="none" w:sz="0" w:space="0" w:color="auto" w:frame="1"/>
        </w:rPr>
      </w:pPr>
      <w:r w:rsidRPr="009103C4">
        <w:rPr>
          <w:rFonts w:ascii="Arial" w:eastAsia="Times New Roman" w:hAnsi="Arial" w:cs="Times New Roman"/>
          <w:b/>
          <w:bCs/>
          <w:color w:val="000000"/>
          <w:sz w:val="23"/>
          <w:szCs w:val="23"/>
          <w:bdr w:val="none" w:sz="0" w:space="0" w:color="auto" w:frame="1"/>
        </w:rPr>
        <w:t xml:space="preserve">Privacyverklaring The Privacy </w:t>
      </w:r>
      <w:proofErr w:type="spellStart"/>
      <w:r w:rsidRPr="009103C4">
        <w:rPr>
          <w:rFonts w:ascii="Arial" w:eastAsia="Times New Roman" w:hAnsi="Arial" w:cs="Times New Roman"/>
          <w:b/>
          <w:bCs/>
          <w:color w:val="000000"/>
          <w:sz w:val="23"/>
          <w:szCs w:val="23"/>
          <w:bdr w:val="none" w:sz="0" w:space="0" w:color="auto" w:frame="1"/>
        </w:rPr>
        <w:t>Organization</w:t>
      </w:r>
      <w:proofErr w:type="spellEnd"/>
    </w:p>
    <w:p w14:paraId="2BB1EE7C" w14:textId="3DAD3549" w:rsidR="006859FE" w:rsidRPr="009103C4" w:rsidRDefault="006859FE" w:rsidP="006859FE">
      <w:pPr>
        <w:textAlignment w:val="baseline"/>
        <w:rPr>
          <w:rFonts w:ascii="Arial" w:eastAsia="Times New Roman" w:hAnsi="Arial" w:cs="Times New Roman"/>
          <w:bCs/>
          <w:color w:val="000000"/>
          <w:sz w:val="23"/>
          <w:szCs w:val="23"/>
          <w:bdr w:val="none" w:sz="0" w:space="0" w:color="auto" w:frame="1"/>
        </w:rPr>
      </w:pPr>
      <w:r w:rsidRPr="009103C4">
        <w:rPr>
          <w:rFonts w:ascii="Arial" w:eastAsia="Times New Roman" w:hAnsi="Arial" w:cs="Times New Roman"/>
          <w:bCs/>
          <w:color w:val="000000"/>
          <w:sz w:val="23"/>
          <w:szCs w:val="23"/>
          <w:bdr w:val="none" w:sz="0" w:space="0" w:color="auto" w:frame="1"/>
        </w:rPr>
        <w:t xml:space="preserve">Laatste update: </w:t>
      </w:r>
      <w:r w:rsidR="000B2A2D">
        <w:rPr>
          <w:rFonts w:ascii="Arial" w:eastAsia="Times New Roman" w:hAnsi="Arial" w:cs="Times New Roman"/>
          <w:bCs/>
          <w:color w:val="000000"/>
          <w:sz w:val="23"/>
          <w:szCs w:val="23"/>
          <w:bdr w:val="none" w:sz="0" w:space="0" w:color="auto" w:frame="1"/>
        </w:rPr>
        <w:t xml:space="preserve">maart </w:t>
      </w:r>
      <w:r w:rsidRPr="009103C4">
        <w:rPr>
          <w:rFonts w:ascii="Arial" w:eastAsia="Times New Roman" w:hAnsi="Arial" w:cs="Times New Roman"/>
          <w:bCs/>
          <w:color w:val="000000"/>
          <w:sz w:val="23"/>
          <w:szCs w:val="23"/>
          <w:bdr w:val="none" w:sz="0" w:space="0" w:color="auto" w:frame="1"/>
        </w:rPr>
        <w:t>2019</w:t>
      </w:r>
    </w:p>
    <w:p w14:paraId="6416CE1B" w14:textId="77777777" w:rsidR="006859FE" w:rsidRPr="009103C4" w:rsidRDefault="006859FE" w:rsidP="006859FE">
      <w:pPr>
        <w:textAlignment w:val="baseline"/>
        <w:rPr>
          <w:rFonts w:ascii="Arial" w:eastAsia="Times New Roman" w:hAnsi="Arial" w:cs="Times New Roman"/>
          <w:color w:val="000000"/>
          <w:sz w:val="23"/>
          <w:szCs w:val="23"/>
        </w:rPr>
      </w:pPr>
    </w:p>
    <w:p w14:paraId="59EDD173"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 xml:space="preserve">The Privacy </w:t>
      </w:r>
      <w:proofErr w:type="spellStart"/>
      <w:r w:rsidRPr="009103C4">
        <w:rPr>
          <w:rFonts w:ascii="Arial" w:eastAsia="Times New Roman" w:hAnsi="Arial" w:cs="Times New Roman"/>
          <w:color w:val="000000"/>
          <w:sz w:val="23"/>
          <w:szCs w:val="23"/>
        </w:rPr>
        <w:t>Organization</w:t>
      </w:r>
      <w:proofErr w:type="spellEnd"/>
      <w:r w:rsidRPr="009103C4">
        <w:rPr>
          <w:rFonts w:ascii="Arial" w:eastAsia="Times New Roman" w:hAnsi="Arial" w:cs="Times New Roman"/>
          <w:color w:val="000000"/>
          <w:sz w:val="23"/>
          <w:szCs w:val="23"/>
        </w:rPr>
        <w:t xml:space="preserve"> is gevestigd op de Herdersweg 9, 1251 EP in Laren.</w:t>
      </w:r>
    </w:p>
    <w:p w14:paraId="03FCC0DA" w14:textId="5F5217C0"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Met deze privacyverklaring willen wij inzicht geven in welke persoonsgegevens wij verwerken, waarom wij dat doen en welke maatregelen wij treffen zodat uw rechten op privacy voldoende geborgd zijn.</w:t>
      </w:r>
    </w:p>
    <w:p w14:paraId="4A55A867" w14:textId="68741C8F"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 </w:t>
      </w:r>
    </w:p>
    <w:p w14:paraId="7557CA80" w14:textId="77777777" w:rsidR="007301AD" w:rsidRDefault="007301AD" w:rsidP="006859FE">
      <w:pPr>
        <w:textAlignment w:val="baseline"/>
        <w:rPr>
          <w:rFonts w:ascii="Arial" w:eastAsia="Times New Roman" w:hAnsi="Arial" w:cs="Times New Roman"/>
          <w:b/>
          <w:bCs/>
          <w:color w:val="000000"/>
          <w:sz w:val="23"/>
          <w:szCs w:val="23"/>
          <w:bdr w:val="none" w:sz="0" w:space="0" w:color="auto" w:frame="1"/>
        </w:rPr>
      </w:pPr>
      <w:r>
        <w:rPr>
          <w:rFonts w:ascii="Arial" w:eastAsia="Times New Roman" w:hAnsi="Arial" w:cs="Times New Roman"/>
          <w:b/>
          <w:bCs/>
          <w:color w:val="000000"/>
          <w:sz w:val="23"/>
          <w:szCs w:val="23"/>
          <w:bdr w:val="none" w:sz="0" w:space="0" w:color="auto" w:frame="1"/>
        </w:rPr>
        <w:t>Welke persoonsgegevens verwerken wij?</w:t>
      </w:r>
    </w:p>
    <w:p w14:paraId="50B48B84" w14:textId="77777777" w:rsidR="00C639E6" w:rsidRDefault="00C639E6" w:rsidP="006859FE">
      <w:pPr>
        <w:textAlignment w:val="baseline"/>
        <w:rPr>
          <w:rFonts w:ascii="Arial" w:eastAsia="Times New Roman" w:hAnsi="Arial" w:cs="Times New Roman"/>
          <w:bCs/>
          <w:color w:val="000000"/>
          <w:sz w:val="23"/>
          <w:szCs w:val="23"/>
          <w:bdr w:val="none" w:sz="0" w:space="0" w:color="auto" w:frame="1"/>
        </w:rPr>
      </w:pPr>
    </w:p>
    <w:p w14:paraId="44CDEAFB" w14:textId="77777777" w:rsidR="00C639E6" w:rsidRPr="00C639E6" w:rsidRDefault="00C639E6" w:rsidP="006859FE">
      <w:pPr>
        <w:textAlignment w:val="baseline"/>
        <w:rPr>
          <w:rFonts w:ascii="Arial" w:eastAsia="Times New Roman" w:hAnsi="Arial" w:cs="Times New Roman"/>
          <w:bCs/>
          <w:i/>
          <w:color w:val="000000"/>
          <w:sz w:val="23"/>
          <w:szCs w:val="23"/>
          <w:bdr w:val="none" w:sz="0" w:space="0" w:color="auto" w:frame="1"/>
        </w:rPr>
      </w:pPr>
      <w:r w:rsidRPr="00C639E6">
        <w:rPr>
          <w:rFonts w:ascii="Arial" w:eastAsia="Times New Roman" w:hAnsi="Arial" w:cs="Times New Roman"/>
          <w:bCs/>
          <w:i/>
          <w:color w:val="000000"/>
          <w:sz w:val="23"/>
          <w:szCs w:val="23"/>
          <w:bdr w:val="none" w:sz="0" w:space="0" w:color="auto" w:frame="1"/>
        </w:rPr>
        <w:t>Contactgegevens</w:t>
      </w:r>
    </w:p>
    <w:p w14:paraId="6344FC0D" w14:textId="25CD01E1" w:rsidR="007301AD" w:rsidRPr="007301AD" w:rsidRDefault="00C639E6" w:rsidP="006859FE">
      <w:pPr>
        <w:textAlignment w:val="baseline"/>
        <w:rPr>
          <w:rFonts w:ascii="Arial" w:eastAsia="Times New Roman" w:hAnsi="Arial" w:cs="Times New Roman"/>
          <w:bCs/>
          <w:color w:val="000000"/>
          <w:sz w:val="23"/>
          <w:szCs w:val="23"/>
          <w:bdr w:val="none" w:sz="0" w:space="0" w:color="auto" w:frame="1"/>
        </w:rPr>
      </w:pPr>
      <w:r>
        <w:rPr>
          <w:rFonts w:ascii="Arial" w:eastAsia="Times New Roman" w:hAnsi="Arial" w:cs="Times New Roman"/>
          <w:bCs/>
          <w:color w:val="000000"/>
          <w:sz w:val="23"/>
          <w:szCs w:val="23"/>
          <w:bdr w:val="none" w:sz="0" w:space="0" w:color="auto" w:frame="1"/>
        </w:rPr>
        <w:t>Als u contact opneemt via het contactformulier verwerken wij uw naam, telefoon en e-mailadres. De gegevens worden alleen gebruikt om naar aanleiding van uw vraag contact met u op te nemen.</w:t>
      </w:r>
    </w:p>
    <w:p w14:paraId="069B6B7F" w14:textId="77777777" w:rsidR="007301AD" w:rsidRDefault="007301AD" w:rsidP="006859FE">
      <w:pPr>
        <w:textAlignment w:val="baseline"/>
        <w:rPr>
          <w:rFonts w:ascii="Arial" w:eastAsia="Times New Roman" w:hAnsi="Arial" w:cs="Times New Roman"/>
          <w:b/>
          <w:bCs/>
          <w:color w:val="000000"/>
          <w:sz w:val="23"/>
          <w:szCs w:val="23"/>
          <w:bdr w:val="none" w:sz="0" w:space="0" w:color="auto" w:frame="1"/>
        </w:rPr>
      </w:pPr>
    </w:p>
    <w:p w14:paraId="532A5CA5" w14:textId="68866346" w:rsidR="006859FE" w:rsidRPr="007301AD" w:rsidRDefault="006859FE" w:rsidP="006859FE">
      <w:pPr>
        <w:textAlignment w:val="baseline"/>
        <w:rPr>
          <w:rFonts w:ascii="Arial" w:eastAsia="Times New Roman" w:hAnsi="Arial" w:cs="Times New Roman"/>
          <w:i/>
          <w:color w:val="000000"/>
          <w:sz w:val="23"/>
          <w:szCs w:val="23"/>
        </w:rPr>
      </w:pPr>
      <w:r w:rsidRPr="007301AD">
        <w:rPr>
          <w:rFonts w:ascii="Arial" w:eastAsia="Times New Roman" w:hAnsi="Arial" w:cs="Times New Roman"/>
          <w:bCs/>
          <w:i/>
          <w:color w:val="000000"/>
          <w:sz w:val="23"/>
          <w:szCs w:val="23"/>
          <w:bdr w:val="none" w:sz="0" w:space="0" w:color="auto" w:frame="1"/>
        </w:rPr>
        <w:t>Sollicitanten</w:t>
      </w:r>
    </w:p>
    <w:p w14:paraId="4418F313" w14:textId="46339786"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Via verschillende kanalen ontvangen wij persoonsgegevens van personen die bij ons solliciteren naar een baan of stageplaats.</w:t>
      </w:r>
      <w:r w:rsidR="00AE2AE5">
        <w:rPr>
          <w:rFonts w:ascii="Arial" w:eastAsia="Times New Roman" w:hAnsi="Arial" w:cs="Times New Roman"/>
          <w:color w:val="000000"/>
          <w:sz w:val="23"/>
          <w:szCs w:val="23"/>
        </w:rPr>
        <w:t xml:space="preserve"> </w:t>
      </w:r>
      <w:r w:rsidRPr="009103C4">
        <w:rPr>
          <w:rFonts w:ascii="Arial" w:eastAsia="Times New Roman" w:hAnsi="Arial" w:cs="Times New Roman"/>
          <w:color w:val="000000"/>
          <w:sz w:val="23"/>
          <w:szCs w:val="23"/>
        </w:rPr>
        <w:t>Binnen 2 maanden nadat de sollicitatieprocedure is afgelopen, verwijderen wij alle gegevens van de sollicitanten.</w:t>
      </w:r>
    </w:p>
    <w:p w14:paraId="0C3200B7"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 </w:t>
      </w:r>
    </w:p>
    <w:p w14:paraId="755213AA"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b/>
          <w:bCs/>
          <w:color w:val="000000"/>
          <w:sz w:val="23"/>
          <w:szCs w:val="23"/>
          <w:bdr w:val="none" w:sz="0" w:space="0" w:color="auto" w:frame="1"/>
        </w:rPr>
        <w:t>Hoe wij omgaan met uw persoonsgegevens</w:t>
      </w:r>
    </w:p>
    <w:p w14:paraId="68C960E2"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 xml:space="preserve">Bij de verwerking van persoonsgegevens worden de </w:t>
      </w:r>
      <w:proofErr w:type="spellStart"/>
      <w:r w:rsidRPr="009103C4">
        <w:rPr>
          <w:rFonts w:ascii="Arial" w:eastAsia="Times New Roman" w:hAnsi="Arial" w:cs="Times New Roman"/>
          <w:color w:val="000000"/>
          <w:sz w:val="23"/>
          <w:szCs w:val="23"/>
        </w:rPr>
        <w:t>privacyrechten</w:t>
      </w:r>
      <w:proofErr w:type="spellEnd"/>
      <w:r w:rsidRPr="009103C4">
        <w:rPr>
          <w:rFonts w:ascii="Arial" w:eastAsia="Times New Roman" w:hAnsi="Arial" w:cs="Times New Roman"/>
          <w:color w:val="000000"/>
          <w:sz w:val="23"/>
          <w:szCs w:val="23"/>
        </w:rPr>
        <w:t xml:space="preserve"> en vrijheden van natuurlijke personen door ons geëerbiedigd. Wij treffen technische en organisatorische maatregelen die waarborgen dat bij de verwerking geen inbreuk wordt gemaakt op die rechten.</w:t>
      </w:r>
    </w:p>
    <w:p w14:paraId="1096AF52"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Deze maatregelen betreffen onder meer dat wij:</w:t>
      </w:r>
    </w:p>
    <w:p w14:paraId="7FD0A1DF" w14:textId="77777777" w:rsidR="006859FE" w:rsidRPr="009103C4" w:rsidRDefault="006859FE" w:rsidP="006859FE">
      <w:pPr>
        <w:numPr>
          <w:ilvl w:val="0"/>
          <w:numId w:val="1"/>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Niet meer gegevens verzamelen dan nodig zijn voor het doel</w:t>
      </w:r>
    </w:p>
    <w:p w14:paraId="01DED3FD" w14:textId="77777777" w:rsidR="006859FE" w:rsidRPr="009103C4" w:rsidRDefault="006859FE" w:rsidP="006859FE">
      <w:pPr>
        <w:numPr>
          <w:ilvl w:val="0"/>
          <w:numId w:val="1"/>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Gegevens niet langer bewaren dan noodzakelijk is</w:t>
      </w:r>
    </w:p>
    <w:p w14:paraId="5C773AA5" w14:textId="77777777" w:rsidR="006859FE" w:rsidRPr="009103C4" w:rsidRDefault="006859FE" w:rsidP="006859FE">
      <w:pPr>
        <w:numPr>
          <w:ilvl w:val="0"/>
          <w:numId w:val="1"/>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Zorgen voor (tijdelijke) opslag op eigen beveiligde servers</w:t>
      </w:r>
    </w:p>
    <w:p w14:paraId="6511AC73" w14:textId="77777777" w:rsidR="006859FE" w:rsidRPr="009103C4" w:rsidRDefault="006859FE" w:rsidP="006859FE">
      <w:pPr>
        <w:numPr>
          <w:ilvl w:val="0"/>
          <w:numId w:val="1"/>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Persoonsgegevens altijd via een beveiligde verbinding verzenden en ontvangen</w:t>
      </w:r>
    </w:p>
    <w:p w14:paraId="7211A6D1" w14:textId="77777777" w:rsidR="006859FE" w:rsidRPr="009103C4" w:rsidRDefault="006859FE" w:rsidP="006859FE">
      <w:pPr>
        <w:numPr>
          <w:ilvl w:val="0"/>
          <w:numId w:val="1"/>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Ons bij (verdere) verwerking houden aan het doel waarvoor de gegevens zijn verstrekt/verkregen</w:t>
      </w:r>
    </w:p>
    <w:p w14:paraId="2A39A779" w14:textId="77777777" w:rsidR="006859FE" w:rsidRPr="009103C4" w:rsidRDefault="006859FE" w:rsidP="006859FE">
      <w:pPr>
        <w:numPr>
          <w:ilvl w:val="0"/>
          <w:numId w:val="1"/>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Procedures hebben ingericht waarmee de rechten van betrokkenen worden gewaarborgd</w:t>
      </w:r>
    </w:p>
    <w:p w14:paraId="00DA9711" w14:textId="77777777" w:rsidR="006859FE" w:rsidRPr="009103C4" w:rsidRDefault="006859FE" w:rsidP="006859FE">
      <w:pPr>
        <w:numPr>
          <w:ilvl w:val="0"/>
          <w:numId w:val="1"/>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Onze werknemers regelmatig worden getraind in de naleving van privacyregelgeving en geheimhoudingsplicht hebben.</w:t>
      </w:r>
    </w:p>
    <w:p w14:paraId="5CE20CF0" w14:textId="77777777" w:rsidR="006859FE" w:rsidRPr="009103C4" w:rsidRDefault="006859FE" w:rsidP="006859FE">
      <w:pPr>
        <w:numPr>
          <w:ilvl w:val="0"/>
          <w:numId w:val="1"/>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 xml:space="preserve">Een Functionaris Gegevensbescherming hebben die ons regelmatig adviseert en </w:t>
      </w:r>
      <w:proofErr w:type="gramStart"/>
      <w:r w:rsidRPr="009103C4">
        <w:rPr>
          <w:rFonts w:ascii="Arial" w:eastAsia="Times New Roman" w:hAnsi="Arial" w:cs="Times New Roman"/>
          <w:color w:val="000000"/>
          <w:sz w:val="23"/>
          <w:szCs w:val="23"/>
        </w:rPr>
        <w:t>controleert</w:t>
      </w:r>
      <w:proofErr w:type="gramEnd"/>
      <w:r w:rsidRPr="009103C4">
        <w:rPr>
          <w:rFonts w:ascii="Arial" w:eastAsia="Times New Roman" w:hAnsi="Arial" w:cs="Times New Roman"/>
          <w:color w:val="000000"/>
          <w:sz w:val="23"/>
          <w:szCs w:val="23"/>
        </w:rPr>
        <w:t xml:space="preserve"> op onze naleving van de privacyregelgeving en tevens klachten van betrokkenen omtrent de verwerking van hun gegevens afwikkelt.</w:t>
      </w:r>
    </w:p>
    <w:p w14:paraId="67174201" w14:textId="77777777" w:rsidR="006859FE" w:rsidRPr="009103C4" w:rsidRDefault="006859FE" w:rsidP="006859FE">
      <w:pPr>
        <w:numPr>
          <w:ilvl w:val="0"/>
          <w:numId w:val="1"/>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 xml:space="preserve">Intern </w:t>
      </w:r>
      <w:proofErr w:type="spellStart"/>
      <w:r w:rsidRPr="009103C4">
        <w:rPr>
          <w:rFonts w:ascii="Arial" w:eastAsia="Times New Roman" w:hAnsi="Arial" w:cs="Times New Roman"/>
          <w:color w:val="000000"/>
          <w:sz w:val="23"/>
          <w:szCs w:val="23"/>
        </w:rPr>
        <w:t>privacybeleid</w:t>
      </w:r>
      <w:proofErr w:type="spellEnd"/>
      <w:r w:rsidRPr="009103C4">
        <w:rPr>
          <w:rFonts w:ascii="Arial" w:eastAsia="Times New Roman" w:hAnsi="Arial" w:cs="Times New Roman"/>
          <w:color w:val="000000"/>
          <w:sz w:val="23"/>
          <w:szCs w:val="23"/>
        </w:rPr>
        <w:t xml:space="preserve"> en intern beveiligingsbeleid hebben, waar wij uitvoering aan geven.</w:t>
      </w:r>
    </w:p>
    <w:p w14:paraId="024C1E79" w14:textId="77777777" w:rsidR="006859FE" w:rsidRPr="009103C4" w:rsidRDefault="006859FE" w:rsidP="006859FE">
      <w:pPr>
        <w:numPr>
          <w:ilvl w:val="0"/>
          <w:numId w:val="1"/>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Met elke derde die via ons persoonsgegevens ter beschikking krijgt een overeenkomst sluiten waarin de rechten en plichten met betrekking tot de privacy van persoonsgegevens worden geborgd.</w:t>
      </w:r>
    </w:p>
    <w:p w14:paraId="3D39AFF8" w14:textId="77777777" w:rsidR="006859FE" w:rsidRPr="009103C4" w:rsidRDefault="006859FE" w:rsidP="006859FE">
      <w:pPr>
        <w:numPr>
          <w:ilvl w:val="0"/>
          <w:numId w:val="1"/>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lastRenderedPageBreak/>
        <w:t>Mocht er ondanks deze maatregelen een inbreuk plaatsvinden op persoonsgegevens, dan zullen wij dit onverwijld melden bij de Autoriteit Persoonsgegevens, tenzij het niet waarschijnlijk is dat deze inbreuk een risico inhoudt voor de rechten en vrijheden van de persoon om wiens gegevens het gaat (de betrokkene). Ook de betrokkene informeren wij over de inbreuk, tenzij wij passende beschermingsmaatregelen hebben getroffen.</w:t>
      </w:r>
    </w:p>
    <w:p w14:paraId="692096C8" w14:textId="6EA86646" w:rsidR="006859FE" w:rsidRPr="009103C4" w:rsidRDefault="00AE2AE5" w:rsidP="006859FE">
      <w:pPr>
        <w:numPr>
          <w:ilvl w:val="0"/>
          <w:numId w:val="1"/>
        </w:numPr>
        <w:spacing w:line="390" w:lineRule="atLeast"/>
        <w:ind w:left="0"/>
        <w:textAlignment w:val="baseline"/>
        <w:rPr>
          <w:rFonts w:ascii="Arial" w:eastAsia="Times New Roman" w:hAnsi="Arial" w:cs="Times New Roman"/>
          <w:color w:val="000000"/>
          <w:sz w:val="23"/>
          <w:szCs w:val="23"/>
        </w:rPr>
      </w:pPr>
      <w:r>
        <w:rPr>
          <w:rFonts w:ascii="Arial" w:eastAsia="Times New Roman" w:hAnsi="Arial" w:cs="Times New Roman"/>
          <w:color w:val="000000"/>
          <w:sz w:val="23"/>
          <w:szCs w:val="23"/>
        </w:rPr>
        <w:t xml:space="preserve">The Privacy </w:t>
      </w:r>
      <w:proofErr w:type="spellStart"/>
      <w:r>
        <w:rPr>
          <w:rFonts w:ascii="Arial" w:eastAsia="Times New Roman" w:hAnsi="Arial" w:cs="Times New Roman"/>
          <w:color w:val="000000"/>
          <w:sz w:val="23"/>
          <w:szCs w:val="23"/>
        </w:rPr>
        <w:t>Organization</w:t>
      </w:r>
      <w:proofErr w:type="spellEnd"/>
      <w:r w:rsidR="006859FE" w:rsidRPr="009103C4">
        <w:rPr>
          <w:rFonts w:ascii="Arial" w:eastAsia="Times New Roman" w:hAnsi="Arial" w:cs="Times New Roman"/>
          <w:color w:val="000000"/>
          <w:sz w:val="23"/>
          <w:szCs w:val="23"/>
        </w:rPr>
        <w:t xml:space="preserve"> maakt geen gebruik van geautomatiseerde besluitvorming of profilering.</w:t>
      </w:r>
    </w:p>
    <w:p w14:paraId="224577C3"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b/>
          <w:bCs/>
          <w:color w:val="000000"/>
          <w:sz w:val="23"/>
          <w:szCs w:val="23"/>
          <w:bdr w:val="none" w:sz="0" w:space="0" w:color="auto" w:frame="1"/>
        </w:rPr>
        <w:t> </w:t>
      </w:r>
    </w:p>
    <w:p w14:paraId="5E10260A"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b/>
          <w:bCs/>
          <w:color w:val="000000"/>
          <w:sz w:val="23"/>
          <w:szCs w:val="23"/>
          <w:bdr w:val="none" w:sz="0" w:space="0" w:color="auto" w:frame="1"/>
        </w:rPr>
        <w:t>Uw rechten met betrekking tot uw persoonsgegevens</w:t>
      </w:r>
    </w:p>
    <w:p w14:paraId="2C90424C"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 xml:space="preserve">U heeft een </w:t>
      </w:r>
      <w:proofErr w:type="spellStart"/>
      <w:r w:rsidRPr="009103C4">
        <w:rPr>
          <w:rFonts w:ascii="Arial" w:eastAsia="Times New Roman" w:hAnsi="Arial" w:cs="Times New Roman"/>
          <w:color w:val="000000"/>
          <w:sz w:val="23"/>
          <w:szCs w:val="23"/>
        </w:rPr>
        <w:t>veeltal</w:t>
      </w:r>
      <w:proofErr w:type="spellEnd"/>
      <w:r w:rsidRPr="009103C4">
        <w:rPr>
          <w:rFonts w:ascii="Arial" w:eastAsia="Times New Roman" w:hAnsi="Arial" w:cs="Times New Roman"/>
          <w:color w:val="000000"/>
          <w:sz w:val="23"/>
          <w:szCs w:val="23"/>
        </w:rPr>
        <w:t xml:space="preserve"> specifieke rechten met betrekking tot de verwerking van uw persoonsgegevens. Het gaat om de volgende rechten:</w:t>
      </w:r>
    </w:p>
    <w:p w14:paraId="354C3055" w14:textId="77777777" w:rsidR="006859FE" w:rsidRPr="009103C4" w:rsidRDefault="006859FE" w:rsidP="006859FE">
      <w:pPr>
        <w:numPr>
          <w:ilvl w:val="0"/>
          <w:numId w:val="2"/>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Recht op inzage van de persoonsgegevens die wij van u hebben</w:t>
      </w:r>
    </w:p>
    <w:p w14:paraId="46E6F4BC" w14:textId="77777777" w:rsidR="006859FE" w:rsidRPr="009103C4" w:rsidRDefault="006859FE" w:rsidP="006859FE">
      <w:pPr>
        <w:numPr>
          <w:ilvl w:val="0"/>
          <w:numId w:val="2"/>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Recht op het rectificeren van eventuele onjuiste gegevens die wij van u hebben</w:t>
      </w:r>
    </w:p>
    <w:p w14:paraId="2547B18E" w14:textId="77777777" w:rsidR="006859FE" w:rsidRPr="009103C4" w:rsidRDefault="006859FE" w:rsidP="006859FE">
      <w:pPr>
        <w:numPr>
          <w:ilvl w:val="0"/>
          <w:numId w:val="2"/>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Recht dat wij ons beperken in de gegevens die wij van u hebben</w:t>
      </w:r>
    </w:p>
    <w:p w14:paraId="4A736595" w14:textId="77777777" w:rsidR="006859FE" w:rsidRPr="009103C4" w:rsidRDefault="006859FE" w:rsidP="006859FE">
      <w:pPr>
        <w:numPr>
          <w:ilvl w:val="0"/>
          <w:numId w:val="2"/>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Recht om uw persoonsgegevens te laten verwijderen die wij van u hebben</w:t>
      </w:r>
    </w:p>
    <w:p w14:paraId="480CEC88" w14:textId="77777777" w:rsidR="006859FE" w:rsidRPr="009103C4" w:rsidRDefault="006859FE" w:rsidP="006859FE">
      <w:pPr>
        <w:numPr>
          <w:ilvl w:val="0"/>
          <w:numId w:val="2"/>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Recht om bezwaar te maken tegen de verwerking van uw persoonsgegevens door ons</w:t>
      </w:r>
    </w:p>
    <w:p w14:paraId="32DAEA5C" w14:textId="77777777" w:rsidR="006859FE" w:rsidRPr="009103C4" w:rsidRDefault="006859FE" w:rsidP="006859FE">
      <w:pPr>
        <w:numPr>
          <w:ilvl w:val="0"/>
          <w:numId w:val="2"/>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Recht dat u de gegevens die wij van u hebben ontvangt op een manier dat u die gemakkelijk kunt overdragen aan een ander</w:t>
      </w:r>
    </w:p>
    <w:p w14:paraId="135D93CE" w14:textId="77777777" w:rsidR="006859FE" w:rsidRPr="009103C4" w:rsidRDefault="006859FE" w:rsidP="006859FE">
      <w:pPr>
        <w:numPr>
          <w:ilvl w:val="0"/>
          <w:numId w:val="2"/>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Recht om een eerder gegeven toestemming tot verwerking in te trekken</w:t>
      </w:r>
    </w:p>
    <w:p w14:paraId="07FC0B26" w14:textId="77777777" w:rsidR="006859FE" w:rsidRPr="009103C4" w:rsidRDefault="006859FE" w:rsidP="006859FE">
      <w:pPr>
        <w:numPr>
          <w:ilvl w:val="0"/>
          <w:numId w:val="2"/>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Recht op informatie over de verwerking van uw persoonsgegevens</w:t>
      </w:r>
    </w:p>
    <w:p w14:paraId="6B4464F4" w14:textId="77777777" w:rsidR="006859FE" w:rsidRPr="009103C4" w:rsidRDefault="006859FE" w:rsidP="006859FE">
      <w:pPr>
        <w:numPr>
          <w:ilvl w:val="0"/>
          <w:numId w:val="2"/>
        </w:numPr>
        <w:spacing w:line="390" w:lineRule="atLeast"/>
        <w:ind w:left="0"/>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Recht om een klacht in te dienen bij de Autoriteit Persoonsgegevens</w:t>
      </w:r>
    </w:p>
    <w:p w14:paraId="39E1CEAA" w14:textId="7C98776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Deze rechten worden door ons erkend en door ons geborgd. U kunt voor de uitvoering van uw rechten contact opnemen met onze </w:t>
      </w:r>
      <w:r w:rsidRPr="009103C4">
        <w:rPr>
          <w:rFonts w:ascii="Arial" w:eastAsia="Times New Roman" w:hAnsi="Arial" w:cs="Times New Roman"/>
          <w:b/>
          <w:bCs/>
          <w:color w:val="000000"/>
          <w:sz w:val="23"/>
          <w:szCs w:val="23"/>
          <w:bdr w:val="none" w:sz="0" w:space="0" w:color="auto" w:frame="1"/>
        </w:rPr>
        <w:t>Functionaris Gegevensbescherming</w:t>
      </w:r>
      <w:r w:rsidRPr="009103C4">
        <w:rPr>
          <w:rFonts w:ascii="Arial" w:eastAsia="Times New Roman" w:hAnsi="Arial" w:cs="Times New Roman"/>
          <w:color w:val="000000"/>
          <w:sz w:val="23"/>
          <w:szCs w:val="23"/>
        </w:rPr>
        <w:t> via het e-mailadres </w:t>
      </w:r>
      <w:r w:rsidR="00605D37" w:rsidRPr="00605D37">
        <w:rPr>
          <w:rFonts w:ascii="Arial" w:eastAsia="Times New Roman" w:hAnsi="Arial" w:cs="Times New Roman"/>
          <w:color w:val="000000"/>
          <w:sz w:val="23"/>
          <w:szCs w:val="23"/>
        </w:rPr>
        <w:t>info@theprivacyorganization.com</w:t>
      </w:r>
      <w:r w:rsidRPr="009103C4">
        <w:rPr>
          <w:rFonts w:ascii="Arial" w:eastAsia="Times New Roman" w:hAnsi="Arial" w:cs="Times New Roman"/>
          <w:color w:val="000000"/>
          <w:sz w:val="23"/>
          <w:szCs w:val="23"/>
        </w:rPr>
        <w:t>. Uiterlijk binnen 4 weken wordt uw verzoek door ons afgehandeld.</w:t>
      </w:r>
    </w:p>
    <w:p w14:paraId="01E522B5" w14:textId="2DA8766D"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 </w:t>
      </w:r>
    </w:p>
    <w:p w14:paraId="4E7121B1"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b/>
          <w:bCs/>
          <w:color w:val="000000"/>
          <w:sz w:val="23"/>
          <w:szCs w:val="23"/>
          <w:bdr w:val="none" w:sz="0" w:space="0" w:color="auto" w:frame="1"/>
        </w:rPr>
        <w:t>Websites &amp; Cookies</w:t>
      </w:r>
    </w:p>
    <w:p w14:paraId="6191D6BA" w14:textId="1BE04854" w:rsidR="009103C4"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Onze website</w:t>
      </w:r>
      <w:r w:rsidR="009103C4" w:rsidRPr="009103C4">
        <w:rPr>
          <w:rFonts w:ascii="Arial" w:eastAsia="Times New Roman" w:hAnsi="Arial" w:cs="Times New Roman"/>
          <w:color w:val="000000"/>
          <w:sz w:val="23"/>
          <w:szCs w:val="23"/>
        </w:rPr>
        <w:t xml:space="preserve"> maakt geen </w:t>
      </w:r>
      <w:r w:rsidRPr="009103C4">
        <w:rPr>
          <w:rFonts w:ascii="Arial" w:eastAsia="Times New Roman" w:hAnsi="Arial" w:cs="Times New Roman"/>
          <w:color w:val="000000"/>
          <w:sz w:val="23"/>
          <w:szCs w:val="23"/>
        </w:rPr>
        <w:t>gebruik van cookies</w:t>
      </w:r>
      <w:r w:rsidR="009103C4" w:rsidRPr="009103C4">
        <w:rPr>
          <w:rFonts w:ascii="Arial" w:eastAsia="Times New Roman" w:hAnsi="Arial" w:cs="Times New Roman"/>
          <w:color w:val="000000"/>
          <w:sz w:val="23"/>
          <w:szCs w:val="23"/>
        </w:rPr>
        <w:t xml:space="preserve"> </w:t>
      </w:r>
      <w:r w:rsidR="00C639E6" w:rsidRPr="009103C4">
        <w:rPr>
          <w:rFonts w:ascii="Arial" w:eastAsia="Times New Roman" w:hAnsi="Arial" w:cs="Times New Roman"/>
          <w:color w:val="000000"/>
          <w:sz w:val="23"/>
          <w:szCs w:val="23"/>
        </w:rPr>
        <w:t>analytische</w:t>
      </w:r>
      <w:r w:rsidR="009103C4" w:rsidRPr="009103C4">
        <w:rPr>
          <w:rFonts w:ascii="Arial" w:eastAsia="Times New Roman" w:hAnsi="Arial" w:cs="Times New Roman"/>
          <w:color w:val="000000"/>
          <w:sz w:val="23"/>
          <w:szCs w:val="23"/>
        </w:rPr>
        <w:t>- of marketingcookies</w:t>
      </w:r>
      <w:r w:rsidRPr="009103C4">
        <w:rPr>
          <w:rFonts w:ascii="Arial" w:eastAsia="Times New Roman" w:hAnsi="Arial" w:cs="Times New Roman"/>
          <w:color w:val="000000"/>
          <w:sz w:val="23"/>
          <w:szCs w:val="23"/>
        </w:rPr>
        <w:t xml:space="preserve">. </w:t>
      </w:r>
    </w:p>
    <w:p w14:paraId="74896C90" w14:textId="77777777" w:rsidR="009103C4" w:rsidRPr="009103C4" w:rsidRDefault="009103C4" w:rsidP="006859FE">
      <w:pPr>
        <w:textAlignment w:val="baseline"/>
        <w:rPr>
          <w:rFonts w:ascii="Arial" w:eastAsia="Times New Roman" w:hAnsi="Arial" w:cs="Times New Roman"/>
          <w:color w:val="000000"/>
          <w:sz w:val="23"/>
          <w:szCs w:val="23"/>
        </w:rPr>
      </w:pPr>
    </w:p>
    <w:p w14:paraId="65265606" w14:textId="32E7753D"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Cookies zijn kleine tekstbestandjes die tijdens jouw bezoek aan onze website op jouw browser/apparaat worden geplaatst. Een cookie zorgt ervoor dat je onderscheiden wordt van andere gebruikers.</w:t>
      </w:r>
      <w:bookmarkStart w:id="0" w:name="_GoBack"/>
      <w:bookmarkEnd w:id="0"/>
    </w:p>
    <w:p w14:paraId="0ABF030B"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Cookies kunnen verschillende doelen hebben, zoals het laten werken van de website, jouw persoonlijke voorkeuren onthouden, zoals de taal; een analyse van het gebruik van de website en ook marketing.</w:t>
      </w:r>
    </w:p>
    <w:p w14:paraId="5CE46ED2"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De meeste cookies blijven alleen gedurende je sessie op de website geplaatst, maar er zijn ook cookies die langer op je browser blijven staan.</w:t>
      </w:r>
    </w:p>
    <w:p w14:paraId="427C6679"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Je kunt te allen tijde de cookies verwijderen van jouw browser. Hoe je dat doet, lees je verderop.</w:t>
      </w:r>
    </w:p>
    <w:p w14:paraId="39741749"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 </w:t>
      </w:r>
    </w:p>
    <w:p w14:paraId="35AE1181"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b/>
          <w:bCs/>
          <w:color w:val="000000"/>
          <w:sz w:val="23"/>
          <w:szCs w:val="23"/>
          <w:bdr w:val="none" w:sz="0" w:space="0" w:color="auto" w:frame="1"/>
        </w:rPr>
        <w:t>Functionele cookies</w:t>
      </w:r>
    </w:p>
    <w:p w14:paraId="71E24E5D" w14:textId="3DB3B59D"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 xml:space="preserve">Functionele cookies zijn cookies die nodig zijn om de website goed te laten werken. Dat kan zijn om te onthouden welke selectie je hebt gemaakt voor </w:t>
      </w:r>
      <w:r w:rsidR="00605D37">
        <w:rPr>
          <w:rFonts w:ascii="Arial" w:eastAsia="Times New Roman" w:hAnsi="Arial" w:cs="Times New Roman"/>
          <w:color w:val="000000"/>
          <w:sz w:val="23"/>
          <w:szCs w:val="23"/>
        </w:rPr>
        <w:t>het gebruiken van links of velden die ingevuld kunnen worden</w:t>
      </w:r>
      <w:r w:rsidRPr="009103C4">
        <w:rPr>
          <w:rFonts w:ascii="Arial" w:eastAsia="Times New Roman" w:hAnsi="Arial" w:cs="Times New Roman"/>
          <w:color w:val="000000"/>
          <w:sz w:val="23"/>
          <w:szCs w:val="23"/>
        </w:rPr>
        <w:t>.</w:t>
      </w:r>
    </w:p>
    <w:p w14:paraId="2098D0AB"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lastRenderedPageBreak/>
        <w:t> </w:t>
      </w:r>
    </w:p>
    <w:p w14:paraId="2189E207"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b/>
          <w:bCs/>
          <w:color w:val="000000"/>
          <w:sz w:val="23"/>
          <w:szCs w:val="23"/>
          <w:bdr w:val="none" w:sz="0" w:space="0" w:color="auto" w:frame="1"/>
        </w:rPr>
        <w:t>Analytische cookies</w:t>
      </w:r>
    </w:p>
    <w:p w14:paraId="41B0D8F8"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Naast functionele cookies maken wij gebruik van cookies die ons helpen inzicht te krijgen in het gebruik van onze website. Het gaat bijvoorbeeld om de duur van het bezoek van de verschillende pagina’s en het clickgedrag, de locatie van het type apparaat waarmee je onze site bezoekt. Op deze wijze kunnen wij de prestaties van onze website beter beoordelen. Dit moet ook leiden tot een betere bezoekerservaring bij onze bezoekers. Ook kunnen deze inzicht geven in de doeltreffendheid van onze online-advertenties.</w:t>
      </w:r>
    </w:p>
    <w:p w14:paraId="3880854D"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 </w:t>
      </w:r>
    </w:p>
    <w:p w14:paraId="3586A155"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b/>
          <w:bCs/>
          <w:color w:val="000000"/>
          <w:sz w:val="23"/>
          <w:szCs w:val="23"/>
          <w:bdr w:val="none" w:sz="0" w:space="0" w:color="auto" w:frame="1"/>
        </w:rPr>
        <w:t>Marketingcookies</w:t>
      </w:r>
    </w:p>
    <w:p w14:paraId="08E802DD" w14:textId="184F5052" w:rsidR="006859FE" w:rsidRPr="009103C4" w:rsidRDefault="00605D37" w:rsidP="006859FE">
      <w:pPr>
        <w:textAlignment w:val="baseline"/>
        <w:rPr>
          <w:rFonts w:ascii="Arial" w:eastAsia="Times New Roman" w:hAnsi="Arial" w:cs="Times New Roman"/>
          <w:color w:val="000000"/>
          <w:sz w:val="23"/>
          <w:szCs w:val="23"/>
        </w:rPr>
      </w:pPr>
      <w:r>
        <w:rPr>
          <w:rFonts w:ascii="Arial" w:eastAsia="Times New Roman" w:hAnsi="Arial" w:cs="Times New Roman"/>
          <w:color w:val="000000"/>
          <w:sz w:val="23"/>
          <w:szCs w:val="23"/>
        </w:rPr>
        <w:t xml:space="preserve">The Privacy </w:t>
      </w:r>
      <w:proofErr w:type="spellStart"/>
      <w:r>
        <w:rPr>
          <w:rFonts w:ascii="Arial" w:eastAsia="Times New Roman" w:hAnsi="Arial" w:cs="Times New Roman"/>
          <w:color w:val="000000"/>
          <w:sz w:val="23"/>
          <w:szCs w:val="23"/>
        </w:rPr>
        <w:t>Organization</w:t>
      </w:r>
      <w:proofErr w:type="spellEnd"/>
      <w:r>
        <w:rPr>
          <w:rFonts w:ascii="Arial" w:eastAsia="Times New Roman" w:hAnsi="Arial" w:cs="Times New Roman"/>
          <w:color w:val="000000"/>
          <w:sz w:val="23"/>
          <w:szCs w:val="23"/>
        </w:rPr>
        <w:t xml:space="preserve"> maakt geen gebruik van marketingcookies.</w:t>
      </w:r>
    </w:p>
    <w:p w14:paraId="47C2889D"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 </w:t>
      </w:r>
    </w:p>
    <w:p w14:paraId="0CFFCEF2"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b/>
          <w:bCs/>
          <w:color w:val="000000"/>
          <w:sz w:val="23"/>
          <w:szCs w:val="23"/>
          <w:bdr w:val="none" w:sz="0" w:space="0" w:color="auto" w:frame="1"/>
        </w:rPr>
        <w:t>Verwijderen van cookies</w:t>
      </w:r>
    </w:p>
    <w:p w14:paraId="4CB2E092"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Cookies kun je verwijderen van je browser. Elke browser kent daartoe een eigen route, maar deze is in veel geval te vinden via Menu en vervolgens Instellingen. De route verandert soms na een update. Wat voor elke browser werkt en ook nog eens heel simpel is, is een combinatie van de volgende toetsen:</w:t>
      </w:r>
    </w:p>
    <w:p w14:paraId="055E25E5" w14:textId="77777777" w:rsidR="006859FE" w:rsidRPr="009103C4" w:rsidRDefault="006859FE" w:rsidP="006859FE">
      <w:pPr>
        <w:textAlignment w:val="baseline"/>
        <w:rPr>
          <w:rFonts w:ascii="Arial" w:eastAsia="Times New Roman" w:hAnsi="Arial" w:cs="Times New Roman"/>
          <w:color w:val="000000"/>
          <w:sz w:val="23"/>
          <w:szCs w:val="23"/>
        </w:rPr>
      </w:pPr>
      <w:r w:rsidRPr="009103C4">
        <w:rPr>
          <w:rFonts w:ascii="Arial" w:eastAsia="Times New Roman" w:hAnsi="Arial" w:cs="Times New Roman"/>
          <w:color w:val="000000"/>
          <w:sz w:val="23"/>
          <w:szCs w:val="23"/>
        </w:rPr>
        <w:t>CTRL + SHIFT + DEL</w:t>
      </w:r>
    </w:p>
    <w:p w14:paraId="07E08867" w14:textId="77777777" w:rsidR="002C4844" w:rsidRDefault="00A104C7"/>
    <w:sectPr w:rsidR="002C4844" w:rsidSect="004664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5042"/>
    <w:multiLevelType w:val="multilevel"/>
    <w:tmpl w:val="7E52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21448E"/>
    <w:multiLevelType w:val="multilevel"/>
    <w:tmpl w:val="76E8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FE"/>
    <w:rsid w:val="000B2A2D"/>
    <w:rsid w:val="00242EC3"/>
    <w:rsid w:val="002752C7"/>
    <w:rsid w:val="0046645D"/>
    <w:rsid w:val="005A0ADD"/>
    <w:rsid w:val="00605D37"/>
    <w:rsid w:val="006859FE"/>
    <w:rsid w:val="007301AD"/>
    <w:rsid w:val="0075034F"/>
    <w:rsid w:val="009103C4"/>
    <w:rsid w:val="00A104C7"/>
    <w:rsid w:val="00AC21BD"/>
    <w:rsid w:val="00AE2AE5"/>
    <w:rsid w:val="00C23CF5"/>
    <w:rsid w:val="00C6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897CE"/>
  <w15:chartTrackingRefBased/>
  <w15:docId w15:val="{F8758279-559F-1843-BBF7-202FC797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9FE"/>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6859FE"/>
    <w:rPr>
      <w:b/>
      <w:bCs/>
    </w:rPr>
  </w:style>
  <w:style w:type="character" w:styleId="Hyperlink">
    <w:name w:val="Hyperlink"/>
    <w:basedOn w:val="DefaultParagraphFont"/>
    <w:uiPriority w:val="99"/>
    <w:semiHidden/>
    <w:unhideWhenUsed/>
    <w:rsid w:val="00685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404">
      <w:bodyDiv w:val="1"/>
      <w:marLeft w:val="0"/>
      <w:marRight w:val="0"/>
      <w:marTop w:val="0"/>
      <w:marBottom w:val="0"/>
      <w:divBdr>
        <w:top w:val="none" w:sz="0" w:space="0" w:color="auto"/>
        <w:left w:val="none" w:sz="0" w:space="0" w:color="auto"/>
        <w:bottom w:val="none" w:sz="0" w:space="0" w:color="auto"/>
        <w:right w:val="none" w:sz="0" w:space="0" w:color="auto"/>
      </w:divBdr>
      <w:divsChild>
        <w:div w:id="2051759116">
          <w:marLeft w:val="0"/>
          <w:marRight w:val="0"/>
          <w:marTop w:val="0"/>
          <w:marBottom w:val="445"/>
          <w:divBdr>
            <w:top w:val="none" w:sz="0" w:space="0" w:color="auto"/>
            <w:left w:val="none" w:sz="0" w:space="0" w:color="auto"/>
            <w:bottom w:val="none" w:sz="0" w:space="0" w:color="auto"/>
            <w:right w:val="none" w:sz="0" w:space="0" w:color="auto"/>
          </w:divBdr>
          <w:divsChild>
            <w:div w:id="289091040">
              <w:marLeft w:val="0"/>
              <w:marRight w:val="0"/>
              <w:marTop w:val="0"/>
              <w:marBottom w:val="0"/>
              <w:divBdr>
                <w:top w:val="none" w:sz="0" w:space="0" w:color="auto"/>
                <w:left w:val="none" w:sz="0" w:space="0" w:color="auto"/>
                <w:bottom w:val="none" w:sz="0" w:space="0" w:color="auto"/>
                <w:right w:val="none" w:sz="0" w:space="0" w:color="auto"/>
              </w:divBdr>
            </w:div>
          </w:divsChild>
        </w:div>
        <w:div w:id="1293945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Henkelman</dc:creator>
  <cp:keywords/>
  <dc:description/>
  <cp:lastModifiedBy>Floris Henkelman</cp:lastModifiedBy>
  <cp:revision>2</cp:revision>
  <dcterms:created xsi:type="dcterms:W3CDTF">2019-04-15T09:15:00Z</dcterms:created>
  <dcterms:modified xsi:type="dcterms:W3CDTF">2019-04-15T09:15:00Z</dcterms:modified>
</cp:coreProperties>
</file>